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34A" w:rsidRDefault="00DF4F5C" w:rsidP="00DF4F5C">
      <w:pPr>
        <w:jc w:val="center"/>
      </w:pPr>
      <w:r>
        <w:t>Algebra Notes 1.3</w:t>
      </w:r>
    </w:p>
    <w:p w:rsidR="00DF4F5C" w:rsidRDefault="00DF4F5C" w:rsidP="00DF4F5C">
      <w:r>
        <w:t xml:space="preserve"> Translating Verbal Phrases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539"/>
        <w:gridCol w:w="2695"/>
      </w:tblGrid>
      <w:tr w:rsidR="00DF4F5C" w:rsidTr="00A10972">
        <w:tc>
          <w:tcPr>
            <w:tcW w:w="3116" w:type="dxa"/>
          </w:tcPr>
          <w:p w:rsidR="00DF4F5C" w:rsidRDefault="00DF4F5C" w:rsidP="00DF4F5C">
            <w:pPr>
              <w:jc w:val="center"/>
            </w:pPr>
            <w:r>
              <w:rPr>
                <w:b/>
              </w:rPr>
              <w:t>Operation</w:t>
            </w:r>
          </w:p>
        </w:tc>
        <w:tc>
          <w:tcPr>
            <w:tcW w:w="3539" w:type="dxa"/>
          </w:tcPr>
          <w:p w:rsidR="00DF4F5C" w:rsidRPr="00DF4F5C" w:rsidRDefault="00DF4F5C" w:rsidP="00DF4F5C">
            <w:pPr>
              <w:jc w:val="center"/>
              <w:rPr>
                <w:b/>
              </w:rPr>
            </w:pPr>
            <w:r w:rsidRPr="00DF4F5C">
              <w:rPr>
                <w:b/>
              </w:rPr>
              <w:t>Verbal Phrase</w:t>
            </w:r>
          </w:p>
        </w:tc>
        <w:tc>
          <w:tcPr>
            <w:tcW w:w="2695" w:type="dxa"/>
          </w:tcPr>
          <w:p w:rsidR="00DF4F5C" w:rsidRPr="00DF4F5C" w:rsidRDefault="00DF4F5C" w:rsidP="00DF4F5C">
            <w:pPr>
              <w:jc w:val="center"/>
              <w:rPr>
                <w:b/>
              </w:rPr>
            </w:pPr>
            <w:r w:rsidRPr="00DF4F5C">
              <w:rPr>
                <w:b/>
              </w:rPr>
              <w:t>Expression</w:t>
            </w:r>
          </w:p>
        </w:tc>
      </w:tr>
      <w:tr w:rsidR="00DF4F5C" w:rsidTr="00A10972">
        <w:tc>
          <w:tcPr>
            <w:tcW w:w="3116" w:type="dxa"/>
          </w:tcPr>
          <w:p w:rsidR="00DF4F5C" w:rsidRDefault="00DF4F5C" w:rsidP="00DF4F5C">
            <w:r w:rsidRPr="00DF4F5C">
              <w:rPr>
                <w:b/>
              </w:rPr>
              <w:t>Addition:</w:t>
            </w:r>
            <w:r>
              <w:t xml:space="preserve">  </w:t>
            </w:r>
            <w:r w:rsidRPr="00A10972">
              <w:rPr>
                <w:color w:val="0070C0"/>
              </w:rPr>
              <w:t>sum, plus, total, more than, increased by</w:t>
            </w:r>
          </w:p>
        </w:tc>
        <w:tc>
          <w:tcPr>
            <w:tcW w:w="3539" w:type="dxa"/>
          </w:tcPr>
          <w:p w:rsidR="00DF4F5C" w:rsidRPr="00A10972" w:rsidRDefault="00A10972" w:rsidP="00DF4F5C">
            <w:pPr>
              <w:rPr>
                <w:color w:val="0070C0"/>
              </w:rPr>
            </w:pPr>
            <w:r w:rsidRPr="00A10972">
              <w:rPr>
                <w:color w:val="0070C0"/>
              </w:rPr>
              <w:t>The sum of 6 and a number.</w:t>
            </w:r>
          </w:p>
          <w:p w:rsidR="00A10972" w:rsidRDefault="00A10972" w:rsidP="00DF4F5C">
            <w:r w:rsidRPr="00A10972">
              <w:rPr>
                <w:color w:val="0070C0"/>
              </w:rPr>
              <w:t>A number is increased by 11.</w:t>
            </w:r>
          </w:p>
        </w:tc>
        <w:tc>
          <w:tcPr>
            <w:tcW w:w="2695" w:type="dxa"/>
          </w:tcPr>
          <w:p w:rsidR="00DF4F5C" w:rsidRPr="00A10972" w:rsidRDefault="00A10972" w:rsidP="00A10972">
            <w:pPr>
              <w:jc w:val="center"/>
              <w:rPr>
                <w:color w:val="0070C0"/>
              </w:rPr>
            </w:pPr>
            <w:r w:rsidRPr="00A10972">
              <w:rPr>
                <w:color w:val="0070C0"/>
              </w:rPr>
              <w:t>6 + n</w:t>
            </w:r>
          </w:p>
          <w:p w:rsidR="00A10972" w:rsidRDefault="00A10972" w:rsidP="00A10972">
            <w:pPr>
              <w:jc w:val="center"/>
            </w:pPr>
            <w:r w:rsidRPr="00A10972">
              <w:rPr>
                <w:color w:val="0070C0"/>
              </w:rPr>
              <w:t>n +11</w:t>
            </w:r>
          </w:p>
        </w:tc>
      </w:tr>
      <w:tr w:rsidR="00DF4F5C" w:rsidTr="00A10972">
        <w:tc>
          <w:tcPr>
            <w:tcW w:w="3116" w:type="dxa"/>
          </w:tcPr>
          <w:p w:rsidR="00DF4F5C" w:rsidRDefault="00DF4F5C" w:rsidP="00DF4F5C">
            <w:r w:rsidRPr="00DF4F5C">
              <w:rPr>
                <w:b/>
              </w:rPr>
              <w:t>Subtraction:</w:t>
            </w:r>
            <w:r>
              <w:t xml:space="preserve"> </w:t>
            </w:r>
            <w:r w:rsidRPr="00A10972">
              <w:rPr>
                <w:color w:val="0070C0"/>
              </w:rPr>
              <w:t>difference, less than, minus, decreased by</w:t>
            </w:r>
          </w:p>
        </w:tc>
        <w:tc>
          <w:tcPr>
            <w:tcW w:w="3539" w:type="dxa"/>
          </w:tcPr>
          <w:p w:rsidR="00DF4F5C" w:rsidRPr="00A10972" w:rsidRDefault="00A10972" w:rsidP="00DF4F5C">
            <w:pPr>
              <w:rPr>
                <w:color w:val="0070C0"/>
              </w:rPr>
            </w:pPr>
            <w:r w:rsidRPr="00A10972">
              <w:rPr>
                <w:color w:val="0070C0"/>
              </w:rPr>
              <w:t>The difference of a number and 3.</w:t>
            </w:r>
          </w:p>
          <w:p w:rsidR="00A10972" w:rsidRDefault="00A10972" w:rsidP="00DF4F5C">
            <w:r w:rsidRPr="00A10972">
              <w:rPr>
                <w:color w:val="0070C0"/>
              </w:rPr>
              <w:t>8 less than a number.</w:t>
            </w:r>
          </w:p>
        </w:tc>
        <w:tc>
          <w:tcPr>
            <w:tcW w:w="2695" w:type="dxa"/>
          </w:tcPr>
          <w:p w:rsidR="00DF4F5C" w:rsidRPr="00A10972" w:rsidRDefault="00A10972" w:rsidP="00A10972">
            <w:pPr>
              <w:jc w:val="center"/>
              <w:rPr>
                <w:color w:val="0070C0"/>
              </w:rPr>
            </w:pPr>
            <w:r w:rsidRPr="00A10972">
              <w:rPr>
                <w:color w:val="0070C0"/>
              </w:rPr>
              <w:t>n – 3 (not 3 – n!!!)</w:t>
            </w:r>
          </w:p>
          <w:p w:rsidR="00A10972" w:rsidRPr="00A10972" w:rsidRDefault="00A10972" w:rsidP="00A10972">
            <w:pPr>
              <w:jc w:val="center"/>
              <w:rPr>
                <w:color w:val="0070C0"/>
              </w:rPr>
            </w:pPr>
            <w:r w:rsidRPr="00A10972">
              <w:rPr>
                <w:color w:val="0070C0"/>
              </w:rPr>
              <w:t>n - 8</w:t>
            </w:r>
          </w:p>
        </w:tc>
      </w:tr>
      <w:tr w:rsidR="00DF4F5C" w:rsidTr="00A10972">
        <w:tc>
          <w:tcPr>
            <w:tcW w:w="3116" w:type="dxa"/>
          </w:tcPr>
          <w:p w:rsidR="00DF4F5C" w:rsidRDefault="00DF4F5C" w:rsidP="00DF4F5C">
            <w:r w:rsidRPr="00DF4F5C">
              <w:rPr>
                <w:b/>
              </w:rPr>
              <w:t>Multiplication:</w:t>
            </w:r>
            <w:r>
              <w:t xml:space="preserve">  times, product, multiplied by, of</w:t>
            </w:r>
          </w:p>
        </w:tc>
        <w:tc>
          <w:tcPr>
            <w:tcW w:w="3539" w:type="dxa"/>
          </w:tcPr>
          <w:p w:rsidR="00DF4F5C" w:rsidRPr="00BD2CD2" w:rsidRDefault="00A10972" w:rsidP="00DF4F5C">
            <w:pPr>
              <w:rPr>
                <w:color w:val="0070C0"/>
              </w:rPr>
            </w:pPr>
            <w:r w:rsidRPr="00BD2CD2">
              <w:rPr>
                <w:color w:val="0070C0"/>
              </w:rPr>
              <w:t>9 times a number.</w:t>
            </w:r>
          </w:p>
          <w:p w:rsidR="00BD2CD2" w:rsidRDefault="00A10972" w:rsidP="00DF4F5C">
            <w:pPr>
              <w:rPr>
                <w:color w:val="0070C0"/>
              </w:rPr>
            </w:pPr>
            <w:r w:rsidRPr="00BD2CD2">
              <w:rPr>
                <w:color w:val="0070C0"/>
              </w:rPr>
              <w:t>The product of a number and 25.</w:t>
            </w:r>
          </w:p>
          <w:p w:rsidR="00BD2CD2" w:rsidRPr="00BD2CD2" w:rsidRDefault="00BD2CD2" w:rsidP="00DF4F5C">
            <w:pPr>
              <w:rPr>
                <w:color w:val="0070C0"/>
              </w:rPr>
            </w:pPr>
            <w:r>
              <w:rPr>
                <w:color w:val="0070C0"/>
              </w:rPr>
              <w:t>Half of a number.</w:t>
            </w:r>
          </w:p>
        </w:tc>
        <w:tc>
          <w:tcPr>
            <w:tcW w:w="2695" w:type="dxa"/>
          </w:tcPr>
          <w:p w:rsidR="00DF4F5C" w:rsidRPr="00BD2CD2" w:rsidRDefault="00BD2CD2" w:rsidP="00BD2CD2">
            <w:pPr>
              <w:jc w:val="center"/>
              <w:rPr>
                <w:color w:val="0070C0"/>
              </w:rPr>
            </w:pPr>
            <w:r w:rsidRPr="00BD2CD2">
              <w:rPr>
                <w:color w:val="0070C0"/>
              </w:rPr>
              <w:t>9n or 9 x n</w:t>
            </w:r>
          </w:p>
          <w:p w:rsidR="00BD2CD2" w:rsidRDefault="00BD2CD2" w:rsidP="00BD2CD2">
            <w:pPr>
              <w:jc w:val="center"/>
              <w:rPr>
                <w:color w:val="0070C0"/>
              </w:rPr>
            </w:pPr>
            <w:r w:rsidRPr="00BD2CD2">
              <w:rPr>
                <w:color w:val="0070C0"/>
              </w:rPr>
              <w:t>25n or 25 x n</w:t>
            </w:r>
          </w:p>
          <w:p w:rsidR="00BD2CD2" w:rsidRDefault="00BD2CD2" w:rsidP="00BD2CD2">
            <w:pPr>
              <w:jc w:val="center"/>
            </w:pPr>
            <w:r>
              <w:rPr>
                <w:color w:val="0070C0"/>
              </w:rPr>
              <w:t>1/2n or ½ x n</w:t>
            </w:r>
          </w:p>
        </w:tc>
      </w:tr>
      <w:tr w:rsidR="00DF4F5C" w:rsidTr="00A10972">
        <w:tc>
          <w:tcPr>
            <w:tcW w:w="3116" w:type="dxa"/>
          </w:tcPr>
          <w:p w:rsidR="00DF4F5C" w:rsidRDefault="00DF4F5C" w:rsidP="00DF4F5C">
            <w:r w:rsidRPr="00DF4F5C">
              <w:rPr>
                <w:b/>
              </w:rPr>
              <w:t>Division:</w:t>
            </w:r>
            <w:r>
              <w:t xml:space="preserve">  </w:t>
            </w:r>
            <w:r w:rsidRPr="00BD2CD2">
              <w:rPr>
                <w:color w:val="0070C0"/>
              </w:rPr>
              <w:t>quotient, divided by, divided into</w:t>
            </w:r>
          </w:p>
        </w:tc>
        <w:tc>
          <w:tcPr>
            <w:tcW w:w="3539" w:type="dxa"/>
          </w:tcPr>
          <w:p w:rsidR="00DF4F5C" w:rsidRPr="00BD2CD2" w:rsidRDefault="00BD2CD2" w:rsidP="00DF4F5C">
            <w:pPr>
              <w:rPr>
                <w:color w:val="0070C0"/>
              </w:rPr>
            </w:pPr>
            <w:r w:rsidRPr="00BD2CD2">
              <w:rPr>
                <w:color w:val="0070C0"/>
              </w:rPr>
              <w:t>The quotient of a number and 7.</w:t>
            </w:r>
          </w:p>
          <w:p w:rsidR="00BD2CD2" w:rsidRDefault="00BD2CD2" w:rsidP="00DF4F5C">
            <w:r w:rsidRPr="00BD2CD2">
              <w:rPr>
                <w:color w:val="0070C0"/>
              </w:rPr>
              <w:t>A number divided into 4.</w:t>
            </w:r>
          </w:p>
        </w:tc>
        <w:tc>
          <w:tcPr>
            <w:tcW w:w="2695" w:type="dxa"/>
          </w:tcPr>
          <w:p w:rsidR="00DF4F5C" w:rsidRPr="00BD2CD2" w:rsidRDefault="00BD2CD2" w:rsidP="00BD2CD2">
            <w:pPr>
              <w:jc w:val="center"/>
              <w:rPr>
                <w:color w:val="0070C0"/>
              </w:rPr>
            </w:pPr>
            <w:proofErr w:type="gramStart"/>
            <w:r w:rsidRPr="00BD2CD2">
              <w:rPr>
                <w:color w:val="0070C0"/>
              </w:rPr>
              <w:t>n/7</w:t>
            </w:r>
            <w:proofErr w:type="gramEnd"/>
            <w:r>
              <w:rPr>
                <w:color w:val="0070C0"/>
              </w:rPr>
              <w:t xml:space="preserve"> (not 7/n!!!)</w:t>
            </w:r>
          </w:p>
          <w:p w:rsidR="00BD2CD2" w:rsidRDefault="00BD2CD2" w:rsidP="00BD2CD2">
            <w:pPr>
              <w:jc w:val="center"/>
            </w:pPr>
            <w:proofErr w:type="gramStart"/>
            <w:r w:rsidRPr="00BD2CD2">
              <w:rPr>
                <w:color w:val="0070C0"/>
              </w:rPr>
              <w:t>n/4</w:t>
            </w:r>
            <w:proofErr w:type="gramEnd"/>
            <w:r>
              <w:rPr>
                <w:color w:val="0070C0"/>
              </w:rPr>
              <w:t xml:space="preserve"> (not 4/n!!!)</w:t>
            </w:r>
          </w:p>
        </w:tc>
      </w:tr>
    </w:tbl>
    <w:p w:rsidR="00DF4F5C" w:rsidRDefault="00DF4F5C" w:rsidP="00DF4F5C">
      <w:r w:rsidRPr="00DF4F5C">
        <w:rPr>
          <w:b/>
        </w:rPr>
        <w:t>For subtraction and division order is important!</w:t>
      </w:r>
    </w:p>
    <w:p w:rsidR="00DF4F5C" w:rsidRPr="00BD2CD2" w:rsidRDefault="00DF4F5C" w:rsidP="002A2638">
      <w:pPr>
        <w:spacing w:after="0"/>
        <w:rPr>
          <w:color w:val="0070C0"/>
        </w:rPr>
      </w:pPr>
      <w:r>
        <w:t>Example 1:</w:t>
      </w:r>
      <w:r w:rsidR="00BD2CD2">
        <w:t xml:space="preserve">  </w:t>
      </w:r>
      <w:r w:rsidR="00BD2CD2" w:rsidRPr="00BD2CD2">
        <w:rPr>
          <w:color w:val="0070C0"/>
        </w:rPr>
        <w:t>6 less than the quantity 5 times a number n</w:t>
      </w:r>
      <w:r w:rsidR="00BD2CD2" w:rsidRPr="00BD2CD2">
        <w:rPr>
          <w:color w:val="0070C0"/>
        </w:rPr>
        <w:tab/>
      </w:r>
      <w:r w:rsidR="00BD2CD2" w:rsidRPr="00BD2CD2">
        <w:rPr>
          <w:color w:val="0070C0"/>
        </w:rPr>
        <w:tab/>
      </w:r>
      <w:r w:rsidR="00BD2CD2" w:rsidRPr="00BD2CD2">
        <w:rPr>
          <w:color w:val="0070C0"/>
        </w:rPr>
        <w:tab/>
        <w:t>5n – 6</w:t>
      </w:r>
    </w:p>
    <w:p w:rsidR="00BD2CD2" w:rsidRPr="00BD2CD2" w:rsidRDefault="00BD2CD2" w:rsidP="002A2638">
      <w:pPr>
        <w:spacing w:after="0"/>
        <w:rPr>
          <w:color w:val="0070C0"/>
        </w:rPr>
      </w:pPr>
      <w:r w:rsidRPr="00BD2CD2">
        <w:rPr>
          <w:color w:val="0070C0"/>
        </w:rPr>
        <w:tab/>
        <w:t xml:space="preserve">       4 times the sum of 9 and a number y</w:t>
      </w:r>
      <w:r w:rsidRPr="00BD2CD2">
        <w:rPr>
          <w:color w:val="0070C0"/>
        </w:rPr>
        <w:tab/>
      </w:r>
      <w:r w:rsidRPr="00BD2CD2">
        <w:rPr>
          <w:color w:val="0070C0"/>
        </w:rPr>
        <w:tab/>
      </w:r>
      <w:r w:rsidRPr="00BD2CD2">
        <w:rPr>
          <w:color w:val="0070C0"/>
        </w:rPr>
        <w:tab/>
        <w:t>4(9 + y)</w:t>
      </w:r>
    </w:p>
    <w:p w:rsidR="00DF4F5C" w:rsidRDefault="00BD2CD2" w:rsidP="002A2638">
      <w:pPr>
        <w:spacing w:after="0"/>
        <w:rPr>
          <w:color w:val="0070C0"/>
        </w:rPr>
      </w:pPr>
      <w:r w:rsidRPr="00BD2CD2">
        <w:rPr>
          <w:color w:val="0070C0"/>
        </w:rPr>
        <w:tab/>
        <w:t xml:space="preserve">       8 less that twice a number s</w:t>
      </w:r>
      <w:r w:rsidRPr="00BD2CD2">
        <w:rPr>
          <w:color w:val="0070C0"/>
        </w:rPr>
        <w:tab/>
      </w:r>
      <w:r w:rsidRPr="00BD2CD2">
        <w:rPr>
          <w:color w:val="0070C0"/>
        </w:rPr>
        <w:tab/>
      </w:r>
      <w:r w:rsidRPr="00BD2CD2">
        <w:rPr>
          <w:color w:val="0070C0"/>
        </w:rPr>
        <w:tab/>
      </w:r>
      <w:r w:rsidRPr="00BD2CD2">
        <w:rPr>
          <w:color w:val="0070C0"/>
        </w:rPr>
        <w:tab/>
      </w:r>
      <w:r w:rsidRPr="00BD2CD2">
        <w:rPr>
          <w:color w:val="0070C0"/>
        </w:rPr>
        <w:tab/>
        <w:t xml:space="preserve">2s </w:t>
      </w:r>
      <w:r w:rsidR="002A2638">
        <w:rPr>
          <w:color w:val="0070C0"/>
        </w:rPr>
        <w:t>–</w:t>
      </w:r>
      <w:r w:rsidRPr="00BD2CD2">
        <w:rPr>
          <w:color w:val="0070C0"/>
        </w:rPr>
        <w:t xml:space="preserve"> 8</w:t>
      </w:r>
    </w:p>
    <w:p w:rsidR="002A2638" w:rsidRPr="00BD2CD2" w:rsidRDefault="002A2638" w:rsidP="002A2638">
      <w:pPr>
        <w:spacing w:after="0"/>
        <w:rPr>
          <w:color w:val="0070C0"/>
        </w:rPr>
      </w:pPr>
    </w:p>
    <w:p w:rsidR="001733F0" w:rsidRPr="003C17DA" w:rsidRDefault="001733F0" w:rsidP="00DF4F5C">
      <w:pPr>
        <w:rPr>
          <w:color w:val="0070C0"/>
        </w:rPr>
      </w:pPr>
      <w:r>
        <w:t>Example 2:</w:t>
      </w:r>
      <w:r w:rsidR="00BD2CD2">
        <w:t xml:space="preserve">  </w:t>
      </w:r>
      <w:r w:rsidR="00BD2CD2" w:rsidRPr="003C17DA">
        <w:rPr>
          <w:color w:val="0070C0"/>
        </w:rPr>
        <w:t xml:space="preserve">A </w:t>
      </w:r>
      <w:r w:rsidR="003C17DA" w:rsidRPr="003C17DA">
        <w:rPr>
          <w:color w:val="0070C0"/>
        </w:rPr>
        <w:t xml:space="preserve">piece of paper is 11 inches long.  A section that is </w:t>
      </w:r>
      <w:r w:rsidR="003C17DA" w:rsidRPr="003C17DA">
        <w:rPr>
          <w:i/>
          <w:color w:val="0070C0"/>
        </w:rPr>
        <w:t>r</w:t>
      </w:r>
      <w:r w:rsidR="003C17DA" w:rsidRPr="003C17DA">
        <w:rPr>
          <w:color w:val="0070C0"/>
        </w:rPr>
        <w:t xml:space="preserve"> long is cut from the paper.  Draw it and write an expression.  When </w:t>
      </w:r>
      <w:r w:rsidR="003C17DA" w:rsidRPr="003C17DA">
        <w:rPr>
          <w:i/>
          <w:color w:val="0070C0"/>
        </w:rPr>
        <w:t>r</w:t>
      </w:r>
      <w:r w:rsidR="003C17DA" w:rsidRPr="003C17DA">
        <w:rPr>
          <w:color w:val="0070C0"/>
        </w:rPr>
        <w:t xml:space="preserve"> = 3 inches, how much paper is left?</w:t>
      </w:r>
    </w:p>
    <w:p w:rsidR="001733F0" w:rsidRDefault="003C17DA" w:rsidP="00DF4F5C">
      <w:r w:rsidRPr="003C17DA">
        <w:rPr>
          <w:color w:val="0070C0"/>
        </w:rPr>
        <w:t xml:space="preserve">11 – </w:t>
      </w:r>
      <w:proofErr w:type="gramStart"/>
      <w:r w:rsidRPr="003C17DA">
        <w:rPr>
          <w:i/>
          <w:color w:val="0070C0"/>
        </w:rPr>
        <w:t>r</w:t>
      </w:r>
      <w:proofErr w:type="gramEnd"/>
      <w:r w:rsidRPr="003C17DA">
        <w:rPr>
          <w:color w:val="0070C0"/>
        </w:rPr>
        <w:t xml:space="preserve"> = 11 – 3 = 8 inches</w:t>
      </w:r>
    </w:p>
    <w:p w:rsidR="001733F0" w:rsidRPr="003C17DA" w:rsidRDefault="001733F0" w:rsidP="00DF4F5C">
      <w:pPr>
        <w:rPr>
          <w:color w:val="0070C0"/>
        </w:rPr>
      </w:pPr>
      <w:r>
        <w:t>Verbal Model</w:t>
      </w:r>
      <w:r w:rsidR="003C17DA">
        <w:t xml:space="preserve"> </w:t>
      </w:r>
      <w:r w:rsidR="003C17DA" w:rsidRPr="003C17DA">
        <w:rPr>
          <w:color w:val="0070C0"/>
        </w:rPr>
        <w:t>describes a real-world situation using words as labels and using math symbols to relate the words.  You can replace the words with numbers and variables to create a mathematical model, such as an expression, for the real-world situation.</w:t>
      </w:r>
      <w:r w:rsidR="003C17DA">
        <w:rPr>
          <w:color w:val="0070C0"/>
        </w:rPr>
        <w:t xml:space="preserve">  For instance</w:t>
      </w:r>
      <w:r w:rsidR="002A2638">
        <w:rPr>
          <w:color w:val="0070C0"/>
        </w:rPr>
        <w:t>:</w:t>
      </w:r>
      <w:r w:rsidR="003C17DA">
        <w:rPr>
          <w:color w:val="0070C0"/>
        </w:rPr>
        <w:t xml:space="preserve"> </w:t>
      </w:r>
      <w:r w:rsidR="002A2638">
        <w:rPr>
          <w:color w:val="0070C0"/>
        </w:rPr>
        <w:t>40% off + sales tax</w:t>
      </w:r>
    </w:p>
    <w:p w:rsidR="001733F0" w:rsidRPr="003C17DA" w:rsidRDefault="001733F0" w:rsidP="00F937EC">
      <w:pPr>
        <w:spacing w:after="0"/>
        <w:rPr>
          <w:color w:val="0070C0"/>
        </w:rPr>
      </w:pPr>
      <w:r>
        <w:t>Example 3:</w:t>
      </w:r>
      <w:r w:rsidR="003C17DA">
        <w:t xml:space="preserve">  </w:t>
      </w:r>
      <w:r w:rsidR="003C17DA" w:rsidRPr="003C17DA">
        <w:rPr>
          <w:color w:val="0070C0"/>
        </w:rPr>
        <w:t>You work at a Farrell’s Ice Cream Parlor and split the tips with all the other 5 waiters and waitresses at the end of the shift.  Write an expression.</w:t>
      </w:r>
    </w:p>
    <w:p w:rsidR="003C17DA" w:rsidRPr="003C17DA" w:rsidRDefault="003C17DA" w:rsidP="00F937EC">
      <w:pPr>
        <w:spacing w:after="0"/>
        <w:rPr>
          <w:color w:val="0070C0"/>
        </w:rPr>
      </w:pPr>
      <w:r w:rsidRPr="003C17DA">
        <w:rPr>
          <w:color w:val="0070C0"/>
        </w:rPr>
        <w:t>Don’t forget to count YOU!!!</w:t>
      </w:r>
    </w:p>
    <w:p w:rsidR="001733F0" w:rsidRDefault="003C17DA" w:rsidP="00DF4F5C">
      <w:r w:rsidRPr="003C17DA">
        <w:rPr>
          <w:color w:val="0070C0"/>
        </w:rPr>
        <w:t>t = tips</w:t>
      </w:r>
      <w:r w:rsidRPr="003C17DA">
        <w:rPr>
          <w:color w:val="0070C0"/>
        </w:rPr>
        <w:tab/>
      </w:r>
      <w:r w:rsidRPr="003C17DA">
        <w:rPr>
          <w:color w:val="0070C0"/>
        </w:rPr>
        <w:tab/>
      </w:r>
      <w:r w:rsidRPr="003C17DA">
        <w:rPr>
          <w:color w:val="0070C0"/>
        </w:rPr>
        <w:tab/>
      </w:r>
      <m:oMath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r>
              <w:rPr>
                <w:rFonts w:ascii="Cambria Math" w:hAnsi="Cambria Math"/>
                <w:color w:val="0070C0"/>
              </w:rPr>
              <m:t>t</m:t>
            </m:r>
          </m:num>
          <m:den>
            <m:r>
              <w:rPr>
                <w:rFonts w:ascii="Cambria Math" w:hAnsi="Cambria Math"/>
                <w:color w:val="0070C0"/>
              </w:rPr>
              <m:t>1+5</m:t>
            </m:r>
          </m:den>
        </m:f>
        <m:r>
          <w:rPr>
            <w:rFonts w:ascii="Cambria Math" w:hAnsi="Cambria Math"/>
            <w:color w:val="0070C0"/>
          </w:rPr>
          <m:t xml:space="preserve">  or t ÷(1+5)</m:t>
        </m:r>
      </m:oMath>
    </w:p>
    <w:p w:rsidR="001733F0" w:rsidRDefault="001733F0" w:rsidP="00DF4F5C">
      <w:r>
        <w:t>Rate is</w:t>
      </w:r>
      <w:r w:rsidR="00F937EC">
        <w:t xml:space="preserve"> </w:t>
      </w:r>
      <w:r w:rsidR="00F937EC" w:rsidRPr="00F937EC">
        <w:rPr>
          <w:color w:val="0070C0"/>
        </w:rPr>
        <w:t>a fraction that compares two quantities measured in different units.</w:t>
      </w:r>
      <w:r w:rsidR="00F937EC">
        <w:rPr>
          <w:color w:val="0070C0"/>
        </w:rPr>
        <w:t xml:space="preserve"> For instance, miles per hour, feet per second, etc….</w:t>
      </w:r>
    </w:p>
    <w:p w:rsidR="001733F0" w:rsidRPr="00F937EC" w:rsidRDefault="001733F0" w:rsidP="00DF4F5C">
      <w:pPr>
        <w:rPr>
          <w:color w:val="0070C0"/>
        </w:rPr>
      </w:pPr>
      <w:r>
        <w:t>Unit rate is</w:t>
      </w:r>
      <w:r w:rsidR="00F937EC">
        <w:t xml:space="preserve"> </w:t>
      </w:r>
      <w:r w:rsidR="00F937EC" w:rsidRPr="00F937EC">
        <w:rPr>
          <w:color w:val="0070C0"/>
        </w:rPr>
        <w:t xml:space="preserve">has a denominator of 1 unit.  For instance, 4 miles per hour (mph) can be written </w:t>
      </w:r>
      <m:oMath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r>
              <w:rPr>
                <w:rFonts w:ascii="Cambria Math" w:hAnsi="Cambria Math"/>
                <w:color w:val="0070C0"/>
              </w:rPr>
              <m:t xml:space="preserve"> 4 miles</m:t>
            </m:r>
          </m:num>
          <m:den>
            <m:r>
              <w:rPr>
                <w:rFonts w:ascii="Cambria Math" w:hAnsi="Cambria Math"/>
                <w:color w:val="0070C0"/>
              </w:rPr>
              <m:t xml:space="preserve">1 </m:t>
            </m:r>
            <m:r>
              <w:rPr>
                <w:rFonts w:ascii="Cambria Math" w:hAnsi="Cambria Math"/>
                <w:color w:val="0070C0"/>
              </w:rPr>
              <m:t xml:space="preserve">hour </m:t>
            </m:r>
          </m:den>
        </m:f>
        <m:r>
          <w:rPr>
            <w:rFonts w:ascii="Cambria Math" w:hAnsi="Cambria Math"/>
            <w:color w:val="0070C0"/>
          </w:rPr>
          <m:t>.</m:t>
        </m:r>
      </m:oMath>
    </w:p>
    <w:p w:rsidR="001733F0" w:rsidRPr="00F937EC" w:rsidRDefault="001733F0" w:rsidP="00DF4F5C">
      <w:pPr>
        <w:rPr>
          <w:color w:val="0070C0"/>
        </w:rPr>
      </w:pPr>
      <w:r>
        <w:t>Example 4:</w:t>
      </w:r>
      <w:r w:rsidR="00F937EC">
        <w:t xml:space="preserve">  </w:t>
      </w:r>
      <w:r w:rsidR="00F937EC" w:rsidRPr="00F937EC">
        <w:rPr>
          <w:color w:val="0070C0"/>
        </w:rPr>
        <w:t>A car travels 240 miles in 4 hours.  What is the unit rate?</w:t>
      </w:r>
    </w:p>
    <w:p w:rsidR="001733F0" w:rsidRPr="00F937EC" w:rsidRDefault="00F937EC" w:rsidP="00DF4F5C">
      <w:pPr>
        <w:rPr>
          <w:rFonts w:eastAsiaTheme="minorEastAsia"/>
          <w:color w:val="0070C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240 miles</m:t>
              </m:r>
            </m:num>
            <m:den>
              <m:r>
                <w:rPr>
                  <w:rFonts w:ascii="Cambria Math" w:hAnsi="Cambria Math"/>
                  <w:color w:val="0070C0"/>
                </w:rPr>
                <m:t xml:space="preserve">4 </m:t>
              </m:r>
              <m:r>
                <w:rPr>
                  <w:rFonts w:ascii="Cambria Math" w:hAnsi="Cambria Math"/>
                  <w:color w:val="0070C0"/>
                </w:rPr>
                <m:t>hours</m:t>
              </m:r>
            </m:den>
          </m:f>
          <m:r>
            <w:rPr>
              <w:rFonts w:ascii="Cambria Math" w:hAnsi="Cambria Math"/>
              <w:color w:val="0070C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60 miles</m:t>
              </m:r>
            </m:num>
            <m:den>
              <m:r>
                <w:rPr>
                  <w:rFonts w:ascii="Cambria Math" w:hAnsi="Cambria Math"/>
                  <w:color w:val="0070C0"/>
                </w:rPr>
                <m:t xml:space="preserve">1 </m:t>
              </m:r>
              <m:r>
                <w:rPr>
                  <w:rFonts w:ascii="Cambria Math" w:hAnsi="Cambria Math"/>
                  <w:color w:val="0070C0"/>
                </w:rPr>
                <m:t>hour</m:t>
              </m:r>
            </m:den>
          </m:f>
          <m:r>
            <w:rPr>
              <w:rFonts w:ascii="Cambria Math" w:hAnsi="Cambria Math"/>
              <w:color w:val="0070C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60 miles</m:t>
              </m:r>
            </m:num>
            <m:den>
              <m:r>
                <w:rPr>
                  <w:rFonts w:ascii="Cambria Math" w:hAnsi="Cambria Math"/>
                  <w:color w:val="0070C0"/>
                </w:rPr>
                <m:t>hour</m:t>
              </m:r>
            </m:den>
          </m:f>
        </m:oMath>
      </m:oMathPara>
    </w:p>
    <w:p w:rsidR="001733F0" w:rsidRDefault="001733F0" w:rsidP="00DF4F5C">
      <w:r>
        <w:t>Example 5:</w:t>
      </w:r>
      <w:r w:rsidR="00F937EC">
        <w:t xml:space="preserve">  Your basic monthly cell phone service is $60 and includes 300 free minutes.  One month you paid $5.75 for 15 extra minutes.  What was the monthly rate for the extra minutes?</w:t>
      </w:r>
      <w:r w:rsidR="002A2638">
        <w:t xml:space="preserve">  What is the verbal model?</w:t>
      </w:r>
    </w:p>
    <w:p w:rsidR="00DF4F5C" w:rsidRDefault="00F937EC" w:rsidP="00DF4F5C">
      <m:oMath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r>
              <w:rPr>
                <w:rFonts w:ascii="Cambria Math" w:hAnsi="Cambria Math"/>
                <w:color w:val="0070C0"/>
              </w:rPr>
              <m:t>$5.75</m:t>
            </m:r>
          </m:num>
          <m:den>
            <m:r>
              <w:rPr>
                <w:rFonts w:ascii="Cambria Math" w:hAnsi="Cambria Math"/>
                <w:color w:val="0070C0"/>
              </w:rPr>
              <m:t>15 minutes</m:t>
            </m:r>
          </m:den>
        </m:f>
        <m:r>
          <w:rPr>
            <w:rFonts w:ascii="Cambria Math" w:hAnsi="Cambria Math"/>
            <w:color w:val="0070C0"/>
          </w:rPr>
          <m:t>=</m:t>
        </m:r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r>
              <w:rPr>
                <w:rFonts w:ascii="Cambria Math" w:hAnsi="Cambria Math"/>
                <w:color w:val="0070C0"/>
              </w:rPr>
              <m:t>$0.38</m:t>
            </m:r>
          </m:num>
          <m:den>
            <m:r>
              <w:rPr>
                <w:rFonts w:ascii="Cambria Math" w:hAnsi="Cambria Math"/>
                <w:color w:val="0070C0"/>
              </w:rPr>
              <m:t>minute</m:t>
            </m:r>
          </m:den>
        </m:f>
        <m:r>
          <w:rPr>
            <w:rFonts w:ascii="Cambria Math" w:hAnsi="Cambria Math"/>
            <w:color w:val="0070C0"/>
          </w:rPr>
          <m:t xml:space="preserve"> or $0.38 per minute </m:t>
        </m:r>
      </m:oMath>
      <w:r w:rsidR="002A2638" w:rsidRPr="002A2638">
        <w:rPr>
          <w:rFonts w:eastAsiaTheme="minorEastAsia"/>
          <w:color w:val="0070C0"/>
        </w:rPr>
        <w:tab/>
      </w:r>
      <w:bookmarkStart w:id="0" w:name="_GoBack"/>
      <w:bookmarkEnd w:id="0"/>
      <w:r w:rsidR="002A2638" w:rsidRPr="002A2638">
        <w:rPr>
          <w:rFonts w:eastAsiaTheme="minorEastAsia"/>
          <w:color w:val="0070C0"/>
        </w:rPr>
        <w:tab/>
        <w:t xml:space="preserve">Overage Charge </w:t>
      </w:r>
      <m:oMath>
        <m:r>
          <w:rPr>
            <w:rFonts w:ascii="Cambria Math" w:eastAsiaTheme="minorEastAsia" w:hAnsi="Cambria Math"/>
            <w:color w:val="0070C0"/>
          </w:rPr>
          <m:t>÷</m:t>
        </m:r>
      </m:oMath>
      <w:r w:rsidR="002A2638" w:rsidRPr="002A2638">
        <w:rPr>
          <w:rFonts w:eastAsiaTheme="minorEastAsia"/>
          <w:color w:val="0070C0"/>
        </w:rPr>
        <w:t xml:space="preserve"> Overage minutes</w:t>
      </w:r>
    </w:p>
    <w:sectPr w:rsidR="00DF4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F5C"/>
    <w:rsid w:val="00005F67"/>
    <w:rsid w:val="00015264"/>
    <w:rsid w:val="00015865"/>
    <w:rsid w:val="0001650F"/>
    <w:rsid w:val="00023EF6"/>
    <w:rsid w:val="000327EA"/>
    <w:rsid w:val="000336EF"/>
    <w:rsid w:val="00040608"/>
    <w:rsid w:val="00046CB7"/>
    <w:rsid w:val="000508AB"/>
    <w:rsid w:val="00051876"/>
    <w:rsid w:val="00073D8C"/>
    <w:rsid w:val="000C2121"/>
    <w:rsid w:val="000D706B"/>
    <w:rsid w:val="000E2958"/>
    <w:rsid w:val="001030EC"/>
    <w:rsid w:val="001156F7"/>
    <w:rsid w:val="001219B2"/>
    <w:rsid w:val="00122939"/>
    <w:rsid w:val="0013157B"/>
    <w:rsid w:val="001401E1"/>
    <w:rsid w:val="00153824"/>
    <w:rsid w:val="001733F0"/>
    <w:rsid w:val="001A6C3F"/>
    <w:rsid w:val="001C1284"/>
    <w:rsid w:val="001C1604"/>
    <w:rsid w:val="001E24B3"/>
    <w:rsid w:val="00204A62"/>
    <w:rsid w:val="00206031"/>
    <w:rsid w:val="002214C0"/>
    <w:rsid w:val="00226D58"/>
    <w:rsid w:val="0024044D"/>
    <w:rsid w:val="00273997"/>
    <w:rsid w:val="002A23DE"/>
    <w:rsid w:val="002A2638"/>
    <w:rsid w:val="002B004C"/>
    <w:rsid w:val="002E071D"/>
    <w:rsid w:val="002E3081"/>
    <w:rsid w:val="002F6524"/>
    <w:rsid w:val="0030692A"/>
    <w:rsid w:val="003332EC"/>
    <w:rsid w:val="00346207"/>
    <w:rsid w:val="00356EDC"/>
    <w:rsid w:val="003C17DA"/>
    <w:rsid w:val="003F1371"/>
    <w:rsid w:val="00406632"/>
    <w:rsid w:val="0041164D"/>
    <w:rsid w:val="004963CF"/>
    <w:rsid w:val="004A3A45"/>
    <w:rsid w:val="004A6E50"/>
    <w:rsid w:val="004C706D"/>
    <w:rsid w:val="004F0B38"/>
    <w:rsid w:val="004F2B67"/>
    <w:rsid w:val="004F74FC"/>
    <w:rsid w:val="0052260A"/>
    <w:rsid w:val="00542CD2"/>
    <w:rsid w:val="0054309A"/>
    <w:rsid w:val="00546B91"/>
    <w:rsid w:val="005732DF"/>
    <w:rsid w:val="00580965"/>
    <w:rsid w:val="0059676D"/>
    <w:rsid w:val="00597226"/>
    <w:rsid w:val="005A422A"/>
    <w:rsid w:val="005C0A5D"/>
    <w:rsid w:val="005C601B"/>
    <w:rsid w:val="005D4C20"/>
    <w:rsid w:val="006529F4"/>
    <w:rsid w:val="00667727"/>
    <w:rsid w:val="00684C6F"/>
    <w:rsid w:val="006C7D3B"/>
    <w:rsid w:val="006D562D"/>
    <w:rsid w:val="006E6004"/>
    <w:rsid w:val="006E64FA"/>
    <w:rsid w:val="006F36F2"/>
    <w:rsid w:val="007107CC"/>
    <w:rsid w:val="00735297"/>
    <w:rsid w:val="00744E31"/>
    <w:rsid w:val="00746BA7"/>
    <w:rsid w:val="007559A8"/>
    <w:rsid w:val="00770FC3"/>
    <w:rsid w:val="00791342"/>
    <w:rsid w:val="007A4153"/>
    <w:rsid w:val="007B4B05"/>
    <w:rsid w:val="007C0583"/>
    <w:rsid w:val="007C717C"/>
    <w:rsid w:val="007D6E42"/>
    <w:rsid w:val="007E2F68"/>
    <w:rsid w:val="007F607B"/>
    <w:rsid w:val="0081498B"/>
    <w:rsid w:val="00826ACE"/>
    <w:rsid w:val="008423F8"/>
    <w:rsid w:val="00866B64"/>
    <w:rsid w:val="00872118"/>
    <w:rsid w:val="00882067"/>
    <w:rsid w:val="008B3239"/>
    <w:rsid w:val="008D3CF2"/>
    <w:rsid w:val="008E095A"/>
    <w:rsid w:val="008E099E"/>
    <w:rsid w:val="008F042A"/>
    <w:rsid w:val="008F18BE"/>
    <w:rsid w:val="00906C46"/>
    <w:rsid w:val="00920A70"/>
    <w:rsid w:val="009277A7"/>
    <w:rsid w:val="00957847"/>
    <w:rsid w:val="00965DFB"/>
    <w:rsid w:val="00981543"/>
    <w:rsid w:val="009848B4"/>
    <w:rsid w:val="009C25F4"/>
    <w:rsid w:val="00A02D2E"/>
    <w:rsid w:val="00A10972"/>
    <w:rsid w:val="00A1572C"/>
    <w:rsid w:val="00A20C13"/>
    <w:rsid w:val="00A3631A"/>
    <w:rsid w:val="00A47EDC"/>
    <w:rsid w:val="00A60388"/>
    <w:rsid w:val="00A65297"/>
    <w:rsid w:val="00A928A7"/>
    <w:rsid w:val="00A96938"/>
    <w:rsid w:val="00AB4366"/>
    <w:rsid w:val="00AD2274"/>
    <w:rsid w:val="00AE4085"/>
    <w:rsid w:val="00B03A3D"/>
    <w:rsid w:val="00B24D23"/>
    <w:rsid w:val="00B25980"/>
    <w:rsid w:val="00B405CA"/>
    <w:rsid w:val="00B420C4"/>
    <w:rsid w:val="00B83587"/>
    <w:rsid w:val="00BA4791"/>
    <w:rsid w:val="00BD2CD2"/>
    <w:rsid w:val="00C000B1"/>
    <w:rsid w:val="00C12FFF"/>
    <w:rsid w:val="00C2164A"/>
    <w:rsid w:val="00C6219A"/>
    <w:rsid w:val="00C70467"/>
    <w:rsid w:val="00C8128F"/>
    <w:rsid w:val="00C83A47"/>
    <w:rsid w:val="00CA2237"/>
    <w:rsid w:val="00CC7C3F"/>
    <w:rsid w:val="00CF2D67"/>
    <w:rsid w:val="00D02846"/>
    <w:rsid w:val="00D72993"/>
    <w:rsid w:val="00D777F6"/>
    <w:rsid w:val="00D933D3"/>
    <w:rsid w:val="00D967CA"/>
    <w:rsid w:val="00D97C26"/>
    <w:rsid w:val="00DA22D5"/>
    <w:rsid w:val="00DB5B61"/>
    <w:rsid w:val="00DB5EBB"/>
    <w:rsid w:val="00DB61AF"/>
    <w:rsid w:val="00DB7772"/>
    <w:rsid w:val="00DD3D09"/>
    <w:rsid w:val="00DD5725"/>
    <w:rsid w:val="00DF4F5C"/>
    <w:rsid w:val="00E00A64"/>
    <w:rsid w:val="00E143F8"/>
    <w:rsid w:val="00E251F3"/>
    <w:rsid w:val="00E275CC"/>
    <w:rsid w:val="00E44039"/>
    <w:rsid w:val="00E56F01"/>
    <w:rsid w:val="00E5734A"/>
    <w:rsid w:val="00E90373"/>
    <w:rsid w:val="00E90446"/>
    <w:rsid w:val="00EA71A8"/>
    <w:rsid w:val="00EB0887"/>
    <w:rsid w:val="00EB2372"/>
    <w:rsid w:val="00ED5AD4"/>
    <w:rsid w:val="00EF488F"/>
    <w:rsid w:val="00EF6310"/>
    <w:rsid w:val="00F30303"/>
    <w:rsid w:val="00F40FF0"/>
    <w:rsid w:val="00F6175A"/>
    <w:rsid w:val="00F62AF2"/>
    <w:rsid w:val="00F63FA2"/>
    <w:rsid w:val="00F72081"/>
    <w:rsid w:val="00F86F11"/>
    <w:rsid w:val="00F937EC"/>
    <w:rsid w:val="00FA2C44"/>
    <w:rsid w:val="00FA6FE3"/>
    <w:rsid w:val="00FB1575"/>
    <w:rsid w:val="00FB2A26"/>
    <w:rsid w:val="00FC78D9"/>
    <w:rsid w:val="00FD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B60D54-ECA9-4082-A462-7277998C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C17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Tristen Billerbeck</dc:creator>
  <cp:keywords/>
  <dc:description/>
  <cp:lastModifiedBy>Tristen Billerbeck</cp:lastModifiedBy>
  <cp:revision>3</cp:revision>
  <dcterms:created xsi:type="dcterms:W3CDTF">2015-08-16T22:56:00Z</dcterms:created>
  <dcterms:modified xsi:type="dcterms:W3CDTF">2015-08-16T22:57:00Z</dcterms:modified>
</cp:coreProperties>
</file>